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A3" w:rsidRDefault="006445A3">
      <w:pPr>
        <w:spacing w:line="400" w:lineRule="exact"/>
        <w:ind w:rightChars="-47" w:right="-99" w:firstLineChars="50" w:firstLine="160"/>
        <w:jc w:val="center"/>
        <w:rPr>
          <w:rFonts w:ascii="仿宋_GB2312" w:eastAsia="仿宋_GB2312"/>
          <w:sz w:val="32"/>
          <w:szCs w:val="32"/>
        </w:rPr>
      </w:pPr>
    </w:p>
    <w:p w:rsidR="006445A3" w:rsidRDefault="006D32C5">
      <w:pPr>
        <w:overflowPunct w:val="0"/>
        <w:adjustRightInd w:val="0"/>
        <w:snapToGrid w:val="0"/>
        <w:spacing w:line="600" w:lineRule="exact"/>
        <w:rPr>
          <w:rFonts w:ascii="黑体" w:eastAsia="黑体" w:hAnsi="宋体" w:cs="黑体"/>
          <w:sz w:val="30"/>
          <w:szCs w:val="30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附件2</w:t>
      </w:r>
    </w:p>
    <w:p w:rsidR="006445A3" w:rsidRDefault="006D32C5">
      <w:pPr>
        <w:pStyle w:val="NormalNormal"/>
        <w:overflowPunct w:val="0"/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农业机械报废年限表</w:t>
      </w:r>
    </w:p>
    <w:bookmarkEnd w:id="0"/>
    <w:p w:rsidR="006445A3" w:rsidRDefault="006445A3">
      <w:pPr>
        <w:pStyle w:val="NormalNormal"/>
        <w:overflowPunct w:val="0"/>
        <w:adjustRightInd w:val="0"/>
        <w:snapToGrid w:val="0"/>
        <w:spacing w:line="300" w:lineRule="exact"/>
        <w:jc w:val="center"/>
        <w:rPr>
          <w:sz w:val="28"/>
          <w:szCs w:val="28"/>
        </w:rPr>
      </w:pPr>
    </w:p>
    <w:tbl>
      <w:tblPr>
        <w:tblStyle w:val="NormalTable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"/>
        <w:gridCol w:w="2940"/>
        <w:gridCol w:w="3288"/>
        <w:gridCol w:w="1517"/>
      </w:tblGrid>
      <w:tr w:rsidR="006445A3">
        <w:trPr>
          <w:trHeight w:val="567"/>
          <w:tblHeader/>
          <w:jc w:val="center"/>
        </w:trPr>
        <w:tc>
          <w:tcPr>
            <w:tcW w:w="501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bidi="ar"/>
              </w:rPr>
              <w:t>种类和参照标准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bidi="ar"/>
              </w:rPr>
              <w:t>机型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  <w:lang w:bidi="ar"/>
              </w:rPr>
              <w:t>报废年限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07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bookmarkStart w:id="1" w:name="OLE_LINK2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拖拉机</w:t>
            </w:r>
            <w:bookmarkEnd w:id="1"/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GB/T 16877--2008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功率≤18kW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10年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7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功率＞18kW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15年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7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履带式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12年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07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联合收割机</w:t>
            </w:r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NY/ T1875--2010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自走式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12年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7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悬挂式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10年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07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水稻插秧机</w:t>
            </w:r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NY/T 3529--2019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手扶式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8年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7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乘坐式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10年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机动喷雾（粉）机</w:t>
            </w:r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NY/T 2454--2019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/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10年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07" w:type="pct"/>
            <w:vMerge w:val="restar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饲料（草）粉碎机</w:t>
            </w:r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NY/T 3531--2019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配套功率≤18kW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10年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7" w:type="pct"/>
            <w:vMerge/>
            <w:shd w:val="clear" w:color="auto" w:fill="auto"/>
            <w:vAlign w:val="center"/>
          </w:tcPr>
          <w:p w:rsidR="006445A3" w:rsidRDefault="006445A3">
            <w:pPr>
              <w:overflowPunct w:val="0"/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配套功率＞18kW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12年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铡草机</w:t>
            </w:r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NY/T 3530--2019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/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10年</w:t>
            </w:r>
          </w:p>
        </w:tc>
      </w:tr>
      <w:tr w:rsidR="006445A3">
        <w:trPr>
          <w:trHeight w:val="567"/>
          <w:jc w:val="center"/>
        </w:trPr>
        <w:tc>
          <w:tcPr>
            <w:tcW w:w="501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机动脱粒机</w:t>
            </w:r>
          </w:p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NY/T 3532-2019</w:t>
            </w:r>
          </w:p>
        </w:tc>
        <w:tc>
          <w:tcPr>
            <w:tcW w:w="1908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/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6445A3" w:rsidRDefault="006D32C5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8年</w:t>
            </w:r>
          </w:p>
        </w:tc>
      </w:tr>
    </w:tbl>
    <w:p w:rsidR="006445A3" w:rsidRDefault="006445A3">
      <w:pPr>
        <w:pStyle w:val="NormalNormal"/>
        <w:overflowPunct w:val="0"/>
        <w:adjustRightInd w:val="0"/>
        <w:snapToGrid w:val="0"/>
        <w:spacing w:line="600" w:lineRule="exact"/>
        <w:rPr>
          <w:sz w:val="24"/>
          <w:szCs w:val="24"/>
        </w:rPr>
      </w:pPr>
    </w:p>
    <w:p w:rsidR="006445A3" w:rsidRDefault="006445A3">
      <w:pPr>
        <w:overflowPunct w:val="0"/>
        <w:adjustRightInd w:val="0"/>
        <w:snapToGrid w:val="0"/>
        <w:jc w:val="left"/>
        <w:rPr>
          <w:rFonts w:ascii="Calibri" w:hAnsi="Calibri"/>
          <w:sz w:val="24"/>
          <w:szCs w:val="24"/>
        </w:rPr>
      </w:pPr>
    </w:p>
    <w:sectPr w:rsidR="006445A3">
      <w:headerReference w:type="default" r:id="rId8"/>
      <w:footerReference w:type="even" r:id="rId9"/>
      <w:footerReference w:type="default" r:id="rId10"/>
      <w:pgSz w:w="11906" w:h="16838"/>
      <w:pgMar w:top="1985" w:right="1644" w:bottom="1758" w:left="1644" w:header="851" w:footer="85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2E3" w:rsidRDefault="002052E3">
      <w:r>
        <w:separator/>
      </w:r>
    </w:p>
  </w:endnote>
  <w:endnote w:type="continuationSeparator" w:id="0">
    <w:p w:rsidR="002052E3" w:rsidRDefault="0020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A3" w:rsidRDefault="006D32C5">
    <w:pPr>
      <w:pStyle w:val="a5"/>
      <w:jc w:val="both"/>
      <w:rPr>
        <w:rFonts w:asciiTheme="minorEastAsia" w:eastAsia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45A3" w:rsidRDefault="006445A3">
                          <w:pPr>
                            <w:pStyle w:val="a5"/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445A3" w:rsidRDefault="006445A3">
                    <w:pPr>
                      <w:pStyle w:val="a5"/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036581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6445A3" w:rsidRDefault="006445A3">
        <w:pPr>
          <w:pStyle w:val="a5"/>
          <w:jc w:val="center"/>
        </w:pPr>
      </w:p>
      <w:p w:rsidR="006445A3" w:rsidRDefault="006D32C5">
        <w:pPr>
          <w:pStyle w:val="a5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 xml:space="preserve">— 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C07AA" w:rsidRPr="000C07AA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6445A3" w:rsidRDefault="006445A3">
    <w:pPr>
      <w:pStyle w:val="a5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2E3" w:rsidRDefault="002052E3">
      <w:r>
        <w:separator/>
      </w:r>
    </w:p>
  </w:footnote>
  <w:footnote w:type="continuationSeparator" w:id="0">
    <w:p w:rsidR="002052E3" w:rsidRDefault="00205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5A3" w:rsidRDefault="006445A3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1NTA0NzFmNzI3Zjc3N2E3NDNjZTU4YjM5YTI2NmYifQ=="/>
  </w:docVars>
  <w:rsids>
    <w:rsidRoot w:val="16502123"/>
    <w:rsid w:val="16502123"/>
    <w:rsid w:val="8EBF1ECD"/>
    <w:rsid w:val="ABFFDCB9"/>
    <w:rsid w:val="CFBF6423"/>
    <w:rsid w:val="EEFF2CFE"/>
    <w:rsid w:val="F0674D80"/>
    <w:rsid w:val="F37B9876"/>
    <w:rsid w:val="F4AC58E1"/>
    <w:rsid w:val="FA6F0264"/>
    <w:rsid w:val="FF3D0F1A"/>
    <w:rsid w:val="FFEF7DEE"/>
    <w:rsid w:val="FFF7658D"/>
    <w:rsid w:val="FFFB3E8D"/>
    <w:rsid w:val="00007EEC"/>
    <w:rsid w:val="00027A33"/>
    <w:rsid w:val="0006259E"/>
    <w:rsid w:val="000B6524"/>
    <w:rsid w:val="000C07AA"/>
    <w:rsid w:val="000D5119"/>
    <w:rsid w:val="000E0E64"/>
    <w:rsid w:val="000E6AD3"/>
    <w:rsid w:val="000F0F0F"/>
    <w:rsid w:val="001262D0"/>
    <w:rsid w:val="00155622"/>
    <w:rsid w:val="001E72B0"/>
    <w:rsid w:val="002052E3"/>
    <w:rsid w:val="002234FA"/>
    <w:rsid w:val="002A5B50"/>
    <w:rsid w:val="002E1395"/>
    <w:rsid w:val="003766B2"/>
    <w:rsid w:val="00402550"/>
    <w:rsid w:val="00440968"/>
    <w:rsid w:val="0044564E"/>
    <w:rsid w:val="00456EA2"/>
    <w:rsid w:val="004D7E8F"/>
    <w:rsid w:val="005B5A08"/>
    <w:rsid w:val="005B6D5C"/>
    <w:rsid w:val="005E0310"/>
    <w:rsid w:val="00601ABD"/>
    <w:rsid w:val="006113FE"/>
    <w:rsid w:val="006445A3"/>
    <w:rsid w:val="00695DA1"/>
    <w:rsid w:val="006A1A66"/>
    <w:rsid w:val="006B3EA4"/>
    <w:rsid w:val="006D32C5"/>
    <w:rsid w:val="007B5097"/>
    <w:rsid w:val="007B60A5"/>
    <w:rsid w:val="00900D77"/>
    <w:rsid w:val="0091320E"/>
    <w:rsid w:val="0094189C"/>
    <w:rsid w:val="00964867"/>
    <w:rsid w:val="009D6CE4"/>
    <w:rsid w:val="009E4C24"/>
    <w:rsid w:val="00A15F65"/>
    <w:rsid w:val="00A31EA0"/>
    <w:rsid w:val="00A84150"/>
    <w:rsid w:val="00AA64ED"/>
    <w:rsid w:val="00B423D8"/>
    <w:rsid w:val="00BA1C15"/>
    <w:rsid w:val="00C06AAC"/>
    <w:rsid w:val="00C36ADA"/>
    <w:rsid w:val="00C8057A"/>
    <w:rsid w:val="00D33764"/>
    <w:rsid w:val="00D51357"/>
    <w:rsid w:val="00D925D4"/>
    <w:rsid w:val="00E14740"/>
    <w:rsid w:val="00E8327D"/>
    <w:rsid w:val="00E97C67"/>
    <w:rsid w:val="00F31AE3"/>
    <w:rsid w:val="00F6275B"/>
    <w:rsid w:val="027C4C3E"/>
    <w:rsid w:val="05CE7063"/>
    <w:rsid w:val="07EFFFDF"/>
    <w:rsid w:val="0EA10E27"/>
    <w:rsid w:val="0EA131D8"/>
    <w:rsid w:val="0ED518B9"/>
    <w:rsid w:val="0FA35C35"/>
    <w:rsid w:val="11371E0C"/>
    <w:rsid w:val="116C2CA3"/>
    <w:rsid w:val="12FDA913"/>
    <w:rsid w:val="13CB5A4F"/>
    <w:rsid w:val="16502123"/>
    <w:rsid w:val="17697129"/>
    <w:rsid w:val="17DB7C04"/>
    <w:rsid w:val="17E91348"/>
    <w:rsid w:val="213B5160"/>
    <w:rsid w:val="214A78B6"/>
    <w:rsid w:val="22451BC7"/>
    <w:rsid w:val="254046FD"/>
    <w:rsid w:val="29C9741A"/>
    <w:rsid w:val="2AA569AE"/>
    <w:rsid w:val="2DD91930"/>
    <w:rsid w:val="2EDA78C4"/>
    <w:rsid w:val="31734E3B"/>
    <w:rsid w:val="32EC251B"/>
    <w:rsid w:val="381C20D2"/>
    <w:rsid w:val="39810B4E"/>
    <w:rsid w:val="3E0C4BA1"/>
    <w:rsid w:val="3F402ED5"/>
    <w:rsid w:val="41093659"/>
    <w:rsid w:val="43D638D9"/>
    <w:rsid w:val="49D31C5E"/>
    <w:rsid w:val="560C332E"/>
    <w:rsid w:val="58A60278"/>
    <w:rsid w:val="5AA0313D"/>
    <w:rsid w:val="5B34282E"/>
    <w:rsid w:val="5D9604B7"/>
    <w:rsid w:val="5F075DBE"/>
    <w:rsid w:val="5F53FA0C"/>
    <w:rsid w:val="6F2405B6"/>
    <w:rsid w:val="70716096"/>
    <w:rsid w:val="70735F69"/>
    <w:rsid w:val="730A0262"/>
    <w:rsid w:val="734E0DC4"/>
    <w:rsid w:val="73867F18"/>
    <w:rsid w:val="7BFB2776"/>
    <w:rsid w:val="7E3FF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45D476"/>
  <w15:docId w15:val="{833B0365-C2D4-4199-A5DE-5A8F39F9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Arial" w:eastAsiaTheme="minorEastAsia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10">
    <w:name w:val="10"/>
    <w:basedOn w:val="a0"/>
    <w:qFormat/>
    <w:rPr>
      <w:rFonts w:ascii="Times New Roman" w:hAnsi="Times New Roman" w:cs="Times New Roman" w:hint="default"/>
    </w:rPr>
  </w:style>
  <w:style w:type="paragraph" w:customStyle="1" w:styleId="Normalf2e43e0c">
    <w:name w:val="Normalf2e43e0c"/>
    <w:basedOn w:val="a"/>
    <w:qFormat/>
    <w:rPr>
      <w:szCs w:val="21"/>
    </w:rPr>
  </w:style>
  <w:style w:type="character" w:customStyle="1" w:styleId="17">
    <w:name w:val="17"/>
    <w:basedOn w:val="a0"/>
    <w:qFormat/>
    <w:rPr>
      <w:rFonts w:ascii="Times New Roman" w:hAnsi="Times New Roman" w:cs="Times New Roman" w:hint="default"/>
    </w:rPr>
  </w:style>
  <w:style w:type="paragraph" w:customStyle="1" w:styleId="NormalNormal">
    <w:name w:val="NormalNormal"/>
    <w:basedOn w:val="a"/>
    <w:qFormat/>
    <w:rPr>
      <w:rFonts w:ascii="Calibri" w:hAnsi="Calibri"/>
      <w:szCs w:val="21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paragraph" w:customStyle="1" w:styleId="NormalWebNormalWeb">
    <w:name w:val="Normal (Web)NormalWeb"/>
    <w:basedOn w:val="NormalNormal"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16">
    <w:name w:val="16"/>
    <w:basedOn w:val="a0"/>
    <w:qFormat/>
    <w:rPr>
      <w:rFonts w:ascii="宋体" w:eastAsia="宋体" w:hAnsi="宋体" w:cs="宋体" w:hint="eastAsia"/>
      <w:color w:val="000000"/>
      <w:sz w:val="18"/>
      <w:szCs w:val="18"/>
    </w:rPr>
  </w:style>
  <w:style w:type="paragraph" w:customStyle="1" w:styleId="BodyTextBodyText">
    <w:name w:val="Body TextBodyText"/>
    <w:basedOn w:val="NormalNormal"/>
    <w:qFormat/>
    <w:pPr>
      <w:spacing w:after="120"/>
    </w:pPr>
  </w:style>
  <w:style w:type="table" w:customStyle="1" w:styleId="NormalTableTableNormal">
    <w:name w:val="Normal TableTableNormal"/>
    <w:basedOn w:val="a1"/>
    <w:semiHidden/>
    <w:qFormat/>
    <w:tblPr/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39BCED-1252-4646-8575-B745AA3F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DoubleOX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2024-10-16T07:28:00Z</cp:lastPrinted>
  <dcterms:created xsi:type="dcterms:W3CDTF">2024-11-01T06:52:00Z</dcterms:created>
  <dcterms:modified xsi:type="dcterms:W3CDTF">2024-11-01T06:55:00Z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4B60F7D9E7E447E2A3098C43F421136C_13</vt:lpwstr>
  </property>
</Properties>
</file>